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8719" w14:textId="77777777" w:rsidR="007006CA" w:rsidRDefault="007006CA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0E2AC57E" w14:textId="77777777" w:rsidR="007006CA" w:rsidRDefault="00E135ED">
      <w:pPr>
        <w:tabs>
          <w:tab w:val="left" w:pos="14656"/>
        </w:tabs>
        <w:jc w:val="center"/>
      </w:pPr>
      <w:r>
        <w:rPr>
          <w:rFonts w:eastAsia="Arial"/>
          <w:szCs w:val="24"/>
          <w:u w:val="single"/>
        </w:rPr>
        <w:t>Švenčionių miesto kultūros centras</w:t>
      </w:r>
    </w:p>
    <w:p w14:paraId="19E721AE" w14:textId="77777777" w:rsidR="007006CA" w:rsidRDefault="00E135ED">
      <w:pPr>
        <w:tabs>
          <w:tab w:val="left" w:pos="14656"/>
        </w:tabs>
        <w:jc w:val="center"/>
      </w:pPr>
      <w:r>
        <w:rPr>
          <w:sz w:val="20"/>
        </w:rPr>
        <w:t>(valstybės ar savivaldybės įstaigos pavadinimas)</w:t>
      </w:r>
    </w:p>
    <w:p w14:paraId="5303DECF" w14:textId="77777777" w:rsidR="007006CA" w:rsidRDefault="007006CA">
      <w:pPr>
        <w:tabs>
          <w:tab w:val="left" w:pos="14656"/>
        </w:tabs>
        <w:jc w:val="center"/>
        <w:rPr>
          <w:szCs w:val="24"/>
        </w:rPr>
      </w:pPr>
    </w:p>
    <w:p w14:paraId="568799CB" w14:textId="77777777" w:rsidR="007006CA" w:rsidRDefault="00E135ED">
      <w:pPr>
        <w:tabs>
          <w:tab w:val="left" w:pos="14656"/>
        </w:tabs>
        <w:jc w:val="center"/>
      </w:pPr>
      <w:r>
        <w:rPr>
          <w:szCs w:val="24"/>
        </w:rPr>
        <w:t>DIREKTORIUS AURIMAS BALIUKONIS</w:t>
      </w:r>
    </w:p>
    <w:p w14:paraId="2B23DE7C" w14:textId="77777777" w:rsidR="007006CA" w:rsidRDefault="00E135ED">
      <w:pPr>
        <w:spacing w:line="360" w:lineRule="auto"/>
        <w:jc w:val="center"/>
        <w:rPr>
          <w:sz w:val="20"/>
        </w:rPr>
      </w:pPr>
      <w:r>
        <w:rPr>
          <w:sz w:val="20"/>
        </w:rPr>
        <w:t>(darbuotojo / biudžetinės įstaigos vadovo pareigos, vardas ir pavardė)</w:t>
      </w:r>
    </w:p>
    <w:p w14:paraId="79F207D1" w14:textId="368EA8C1" w:rsidR="007006CA" w:rsidRDefault="003537F0" w:rsidP="003537F0">
      <w:pPr>
        <w:jc w:val="center"/>
        <w:rPr>
          <w:sz w:val="10"/>
          <w:szCs w:val="10"/>
        </w:rPr>
      </w:pPr>
      <w:r w:rsidRPr="00F47067">
        <w:rPr>
          <w:b/>
          <w:sz w:val="28"/>
          <w:szCs w:val="28"/>
        </w:rPr>
        <w:t>2019 metų veiklos užduotys</w:t>
      </w:r>
    </w:p>
    <w:p w14:paraId="2FEB07F8" w14:textId="77777777" w:rsidR="007006CA" w:rsidRDefault="007006CA">
      <w:pPr>
        <w:jc w:val="center"/>
        <w:rPr>
          <w:szCs w:val="24"/>
        </w:rPr>
      </w:pPr>
    </w:p>
    <w:p w14:paraId="0FD0945D" w14:textId="77777777" w:rsidR="007006CA" w:rsidRDefault="007006CA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9"/>
        <w:gridCol w:w="2721"/>
        <w:gridCol w:w="3120"/>
      </w:tblGrid>
      <w:tr w:rsidR="007006CA" w14:paraId="56A78207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6516" w14:textId="77777777" w:rsidR="007006CA" w:rsidRDefault="00E135E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EAC3" w14:textId="77777777" w:rsidR="007006CA" w:rsidRDefault="00E135E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18A7" w14:textId="77777777" w:rsidR="007006CA" w:rsidRDefault="00E135E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7006CA" w14:paraId="0A4A9C02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2BB2" w14:textId="50F2A886" w:rsidR="007006CA" w:rsidRDefault="00E135ED">
            <w:r>
              <w:rPr>
                <w:rFonts w:eastAsia="Arial"/>
                <w:szCs w:val="24"/>
              </w:rPr>
              <w:t xml:space="preserve">2.1. Užtikrinti kokybišką ir efektyvią </w:t>
            </w:r>
            <w:r>
              <w:rPr>
                <w:szCs w:val="24"/>
              </w:rPr>
              <w:t>jaunimo savanorišką veiklą organizuojančios organizacijos (toliau - SVO organizacija) akredituotą programą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2DBF" w14:textId="78BDBA58" w:rsidR="007006CA" w:rsidRDefault="00E135ED">
            <w:r>
              <w:rPr>
                <w:rFonts w:eastAsia="Arial"/>
                <w:szCs w:val="24"/>
              </w:rPr>
              <w:t xml:space="preserve">Efektyviai įgyvendinta jaunimo </w:t>
            </w:r>
            <w:r>
              <w:rPr>
                <w:szCs w:val="24"/>
              </w:rPr>
              <w:t>SVO</w:t>
            </w:r>
            <w:r>
              <w:rPr>
                <w:rFonts w:eastAsia="Arial"/>
                <w:szCs w:val="24"/>
              </w:rPr>
              <w:t xml:space="preserve"> akredituota programa Švenčionių miesto kultūros centre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C962" w14:textId="3E14F545" w:rsidR="007006CA" w:rsidRDefault="00E135ED">
            <w:r>
              <w:rPr>
                <w:rFonts w:eastAsia="Arial"/>
                <w:szCs w:val="24"/>
              </w:rPr>
              <w:t xml:space="preserve">Į </w:t>
            </w:r>
            <w:r>
              <w:rPr>
                <w:szCs w:val="24"/>
              </w:rPr>
              <w:t>SVO</w:t>
            </w:r>
            <w:r w:rsidR="008940B9">
              <w:rPr>
                <w:rFonts w:eastAsia="Arial"/>
                <w:szCs w:val="24"/>
              </w:rPr>
              <w:t xml:space="preserve"> akredituotą programą įtraukta</w:t>
            </w:r>
            <w:r>
              <w:rPr>
                <w:rFonts w:eastAsia="Arial"/>
                <w:szCs w:val="24"/>
              </w:rPr>
              <w:t xml:space="preserve"> ne mažiau kaip </w:t>
            </w:r>
            <w:r w:rsidR="0069545F">
              <w:rPr>
                <w:rFonts w:eastAsia="Arial"/>
                <w:szCs w:val="24"/>
              </w:rPr>
              <w:t>keturi</w:t>
            </w:r>
            <w:r w:rsidR="00C567F2">
              <w:rPr>
                <w:rFonts w:eastAsia="Arial"/>
                <w:szCs w:val="24"/>
              </w:rPr>
              <w:t xml:space="preserve"> </w:t>
            </w:r>
            <w:r>
              <w:rPr>
                <w:rFonts w:eastAsia="Arial"/>
                <w:szCs w:val="24"/>
              </w:rPr>
              <w:t>ilgalaiki</w:t>
            </w:r>
            <w:r w:rsidR="008940B9">
              <w:rPr>
                <w:rFonts w:eastAsia="Arial"/>
                <w:szCs w:val="24"/>
              </w:rPr>
              <w:t>ai</w:t>
            </w:r>
            <w:r>
              <w:rPr>
                <w:rFonts w:eastAsia="Arial"/>
                <w:szCs w:val="24"/>
              </w:rPr>
              <w:t xml:space="preserve"> savanori</w:t>
            </w:r>
            <w:r w:rsidR="008940B9">
              <w:rPr>
                <w:rFonts w:eastAsia="Arial"/>
                <w:szCs w:val="24"/>
              </w:rPr>
              <w:t>ai,</w:t>
            </w:r>
            <w:r>
              <w:rPr>
                <w:rFonts w:eastAsia="Arial"/>
                <w:szCs w:val="24"/>
              </w:rPr>
              <w:t xml:space="preserve"> iki 2020 m. gruodžio 31 d.</w:t>
            </w:r>
          </w:p>
        </w:tc>
      </w:tr>
      <w:tr w:rsidR="007006CA" w14:paraId="33A4F177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9F50" w14:textId="77777777" w:rsidR="007006CA" w:rsidRDefault="00E135ED">
            <w:r>
              <w:rPr>
                <w:szCs w:val="24"/>
              </w:rPr>
              <w:t>2.2. Siekiant populiarinti ir suaktyvinti dainų ir šokių ansamblių žanrą rajone, dalyvauti respublikinėje moksleivių dainų šventėje Vilniuje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AECE" w14:textId="77777777" w:rsidR="007006CA" w:rsidRDefault="00E135ED">
            <w:r>
              <w:rPr>
                <w:szCs w:val="24"/>
              </w:rPr>
              <w:t>Dainų ir šokių ansamblio „Aukštaitija“ šokėjų grupei sudarytos sąlygos</w:t>
            </w:r>
            <w:r w:rsidR="00972BAA">
              <w:rPr>
                <w:szCs w:val="24"/>
              </w:rPr>
              <w:t xml:space="preserve"> pasiruošti</w:t>
            </w:r>
            <w:r w:rsidR="00FB0844">
              <w:rPr>
                <w:szCs w:val="24"/>
              </w:rPr>
              <w:t xml:space="preserve"> ir dalyvauti</w:t>
            </w:r>
            <w:r>
              <w:rPr>
                <w:szCs w:val="24"/>
              </w:rPr>
              <w:t xml:space="preserve"> respublikinėje moksleivių dainų šventėje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0A8" w14:textId="77777777" w:rsidR="007006CA" w:rsidRDefault="00E135ED">
            <w:r>
              <w:rPr>
                <w:szCs w:val="24"/>
              </w:rPr>
              <w:t xml:space="preserve"> Iki 2020 m. liepos 4 d. </w:t>
            </w:r>
          </w:p>
          <w:p w14:paraId="54E0157B" w14:textId="4A374594" w:rsidR="007006CA" w:rsidRDefault="00C567F2">
            <w:r>
              <w:rPr>
                <w:szCs w:val="24"/>
              </w:rPr>
              <w:t>dalyva</w:t>
            </w:r>
            <w:r w:rsidR="002F460F">
              <w:rPr>
                <w:szCs w:val="24"/>
              </w:rPr>
              <w:t>u</w:t>
            </w:r>
            <w:r>
              <w:rPr>
                <w:szCs w:val="24"/>
              </w:rPr>
              <w:t>t</w:t>
            </w:r>
            <w:r w:rsidR="005A4BFB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="00E135ED">
              <w:rPr>
                <w:szCs w:val="24"/>
              </w:rPr>
              <w:t xml:space="preserve"> </w:t>
            </w:r>
            <w:r w:rsidR="005A4BFB">
              <w:rPr>
                <w:szCs w:val="24"/>
              </w:rPr>
              <w:t>Moksleivių dainų šventės ansamblių vakaro peržiūroje</w:t>
            </w:r>
            <w:r w:rsidR="002F460F">
              <w:rPr>
                <w:szCs w:val="24"/>
              </w:rPr>
              <w:t>-atrankoje</w:t>
            </w:r>
            <w:r w:rsidR="005A4BFB">
              <w:rPr>
                <w:szCs w:val="24"/>
              </w:rPr>
              <w:t xml:space="preserve">, </w:t>
            </w:r>
            <w:r w:rsidR="00E135ED">
              <w:rPr>
                <w:szCs w:val="24"/>
              </w:rPr>
              <w:t>laiku parengt</w:t>
            </w:r>
            <w:r w:rsidR="005A4BFB">
              <w:rPr>
                <w:szCs w:val="24"/>
              </w:rPr>
              <w:t>a</w:t>
            </w:r>
            <w:r w:rsidR="00E135ED">
              <w:rPr>
                <w:szCs w:val="24"/>
              </w:rPr>
              <w:t xml:space="preserve"> dainų ir šokių ansamblio „Aukštaitija“ šokėjų grup</w:t>
            </w:r>
            <w:r w:rsidR="005A4BFB">
              <w:rPr>
                <w:szCs w:val="24"/>
              </w:rPr>
              <w:t>ės</w:t>
            </w:r>
            <w:r w:rsidR="00E135ED">
              <w:rPr>
                <w:szCs w:val="24"/>
              </w:rPr>
              <w:t xml:space="preserve"> koncertin</w:t>
            </w:r>
            <w:r w:rsidR="005A4BFB">
              <w:rPr>
                <w:szCs w:val="24"/>
              </w:rPr>
              <w:t>ė</w:t>
            </w:r>
            <w:r w:rsidR="00E135ED">
              <w:rPr>
                <w:szCs w:val="24"/>
              </w:rPr>
              <w:t xml:space="preserve"> program</w:t>
            </w:r>
            <w:r w:rsidR="005A4BFB">
              <w:rPr>
                <w:szCs w:val="24"/>
              </w:rPr>
              <w:t>a</w:t>
            </w:r>
            <w:r w:rsidR="00E135ED">
              <w:rPr>
                <w:szCs w:val="24"/>
              </w:rPr>
              <w:t>, dalyvauta šventėje</w:t>
            </w:r>
          </w:p>
        </w:tc>
      </w:tr>
      <w:tr w:rsidR="007006CA" w14:paraId="66450C35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3DA4" w14:textId="264E2C6E" w:rsidR="007006CA" w:rsidRDefault="00E135ED">
            <w:r>
              <w:rPr>
                <w:szCs w:val="24"/>
              </w:rPr>
              <w:t>2.3. Inicijuoti Švenčionių rajono savivaldybės tarybos sprendimo projektą „Dėl Švenčionių miesto kultūros centro teikiamų atlygintinų paslaugų kainų nustatymo pakeitimą/ papildymą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AD7F" w14:textId="21A2B450" w:rsidR="007006CA" w:rsidRDefault="00E135ED">
            <w:r>
              <w:rPr>
                <w:szCs w:val="24"/>
              </w:rPr>
              <w:t>Parengtas motyvuotas teikimas Švenčionių miesto kultūros centro teikiamų atlygintinų paslaugų įkainiams nustatyti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B0B6" w14:textId="77777777" w:rsidR="007006CA" w:rsidRDefault="00E135ED">
            <w:r>
              <w:rPr>
                <w:szCs w:val="24"/>
              </w:rPr>
              <w:t>Iki 2020 m. gruodžio 31 d. parengtas teikimas ir priimtas rajono savivaldybės tarybos sprendimas</w:t>
            </w:r>
          </w:p>
        </w:tc>
      </w:tr>
      <w:tr w:rsidR="007006CA" w14:paraId="0DD7EF46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4225" w14:textId="4D51E2FC" w:rsidR="007006CA" w:rsidRDefault="00E135ED">
            <w:r>
              <w:rPr>
                <w:szCs w:val="24"/>
              </w:rPr>
              <w:t xml:space="preserve">2.4. </w:t>
            </w:r>
            <w:r w:rsidR="00AA1559">
              <w:rPr>
                <w:szCs w:val="24"/>
              </w:rPr>
              <w:t>K</w:t>
            </w:r>
            <w:r w:rsidR="00BA2FF8">
              <w:rPr>
                <w:szCs w:val="24"/>
              </w:rPr>
              <w:t>elti mėgėjų meno kolektyvų meninio pajėgumo lygį</w:t>
            </w:r>
            <w:r w:rsidR="009B43E4">
              <w:rPr>
                <w:szCs w:val="24"/>
              </w:rPr>
              <w:t xml:space="preserve"> pagal kategorijas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46B4" w14:textId="12B5832A" w:rsidR="007006CA" w:rsidRDefault="009B43E4">
            <w:r>
              <w:rPr>
                <w:szCs w:val="24"/>
              </w:rPr>
              <w:t>Dalyvauta konkursuose, kuriuose p</w:t>
            </w:r>
            <w:r w:rsidR="00BA2FF8">
              <w:rPr>
                <w:szCs w:val="24"/>
              </w:rPr>
              <w:t xml:space="preserve">akeltas </w:t>
            </w:r>
            <w:r w:rsidR="00BA2FF8" w:rsidRPr="00BA2FF8">
              <w:rPr>
                <w:szCs w:val="24"/>
              </w:rPr>
              <w:t>mėgėjų meno kolektyvų meninio pajėgumo lyg</w:t>
            </w:r>
            <w:r w:rsidR="00BA2FF8">
              <w:rPr>
                <w:szCs w:val="24"/>
              </w:rPr>
              <w:t>is viena kategorija</w:t>
            </w:r>
            <w:r>
              <w:rPr>
                <w:szCs w:val="24"/>
              </w:rPr>
              <w:t>;</w:t>
            </w:r>
            <w:r w:rsidR="00AA15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vykdomas  pasirengimas </w:t>
            </w:r>
            <w:r w:rsidR="00AA1559">
              <w:rPr>
                <w:szCs w:val="24"/>
              </w:rPr>
              <w:t xml:space="preserve">2022 m. </w:t>
            </w:r>
            <w:r>
              <w:rPr>
                <w:szCs w:val="24"/>
              </w:rPr>
              <w:t xml:space="preserve">Dainų šventei, siekiant pakelti pajėgumo lygį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4940" w14:textId="5B76FF50" w:rsidR="007006CA" w:rsidRDefault="00E135ED">
            <w:r>
              <w:rPr>
                <w:szCs w:val="24"/>
              </w:rPr>
              <w:t xml:space="preserve">Iki 2020 m. gruodžio 31 d. </w:t>
            </w:r>
            <w:r w:rsidR="005A4BFB">
              <w:rPr>
                <w:szCs w:val="24"/>
              </w:rPr>
              <w:t>ne mažiau</w:t>
            </w:r>
            <w:r>
              <w:rPr>
                <w:szCs w:val="24"/>
              </w:rPr>
              <w:t xml:space="preserve"> kaip </w:t>
            </w:r>
            <w:r w:rsidR="009B43E4">
              <w:rPr>
                <w:szCs w:val="24"/>
              </w:rPr>
              <w:t>2</w:t>
            </w:r>
            <w:r>
              <w:rPr>
                <w:szCs w:val="24"/>
              </w:rPr>
              <w:t xml:space="preserve"> kultūros centro </w:t>
            </w:r>
            <w:r w:rsidR="00BA2FF8">
              <w:rPr>
                <w:szCs w:val="24"/>
              </w:rPr>
              <w:t>mėgėjų meno kolektyvai pakėlė meninį pajėgumo lygį viena kategorija</w:t>
            </w:r>
            <w:r w:rsidR="009B43E4">
              <w:rPr>
                <w:szCs w:val="24"/>
              </w:rPr>
              <w:t xml:space="preserve"> ir rengiamas repertuaras Dainų šventei</w:t>
            </w:r>
          </w:p>
        </w:tc>
      </w:tr>
      <w:tr w:rsidR="007006CA" w14:paraId="6CDAE9E5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0DCC" w14:textId="0A641AFF" w:rsidR="007006CA" w:rsidRDefault="00E135ED">
            <w:r>
              <w:rPr>
                <w:szCs w:val="24"/>
              </w:rPr>
              <w:t xml:space="preserve">2.5. </w:t>
            </w:r>
            <w:r w:rsidR="00BE0852">
              <w:rPr>
                <w:szCs w:val="24"/>
              </w:rPr>
              <w:t>Suburti mėgėjišką teatrinę grupę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1BE3" w14:textId="7BFD26FD" w:rsidR="007006CA" w:rsidRDefault="00BE0852">
            <w:r>
              <w:rPr>
                <w:szCs w:val="24"/>
              </w:rPr>
              <w:t>Suburta mėgėjiška teatrinė grupė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7F9A" w14:textId="546AF275" w:rsidR="007006CA" w:rsidRDefault="00E135ED">
            <w:r>
              <w:rPr>
                <w:szCs w:val="24"/>
              </w:rPr>
              <w:t xml:space="preserve">Iki 2020 m. </w:t>
            </w:r>
            <w:r w:rsidR="00BE0852">
              <w:rPr>
                <w:szCs w:val="24"/>
              </w:rPr>
              <w:t>gruodžio</w:t>
            </w:r>
            <w:r>
              <w:rPr>
                <w:szCs w:val="24"/>
              </w:rPr>
              <w:t xml:space="preserve"> </w:t>
            </w:r>
            <w:r w:rsidR="00BE0852">
              <w:rPr>
                <w:szCs w:val="24"/>
              </w:rPr>
              <w:t>3</w:t>
            </w:r>
            <w:r>
              <w:rPr>
                <w:szCs w:val="24"/>
              </w:rPr>
              <w:t xml:space="preserve">1 d. </w:t>
            </w:r>
            <w:r w:rsidR="00BE0852">
              <w:rPr>
                <w:szCs w:val="24"/>
              </w:rPr>
              <w:t>s</w:t>
            </w:r>
            <w:r w:rsidR="00BE0852" w:rsidRPr="00BE0852">
              <w:rPr>
                <w:szCs w:val="24"/>
              </w:rPr>
              <w:t xml:space="preserve">uburta </w:t>
            </w:r>
            <w:r w:rsidR="00BE0852">
              <w:rPr>
                <w:szCs w:val="24"/>
              </w:rPr>
              <w:t xml:space="preserve">ne mažiau, kaip viena </w:t>
            </w:r>
            <w:r w:rsidR="00BE0852" w:rsidRPr="00BE0852">
              <w:rPr>
                <w:szCs w:val="24"/>
              </w:rPr>
              <w:t>mėgėjiška teatrinė grupė</w:t>
            </w:r>
          </w:p>
        </w:tc>
      </w:tr>
      <w:tr w:rsidR="007006CA" w14:paraId="7C73EEC9" w14:textId="77777777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F22E" w14:textId="1B84F9F3" w:rsidR="007006CA" w:rsidRDefault="00E135ED">
            <w:r>
              <w:rPr>
                <w:szCs w:val="24"/>
              </w:rPr>
              <w:t>2.6. Pritraukti papildomų lėšų kultūrinei veiklai finansuoti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A1A7" w14:textId="5775ADA7" w:rsidR="007006CA" w:rsidRDefault="00E135ED" w:rsidP="008940B9">
            <w:r>
              <w:rPr>
                <w:szCs w:val="24"/>
              </w:rPr>
              <w:t>Gautas papildomas projektinis finansavimas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86CB" w14:textId="4099377E" w:rsidR="007006CA" w:rsidRDefault="00E135ED">
            <w:r>
              <w:rPr>
                <w:szCs w:val="24"/>
              </w:rPr>
              <w:t xml:space="preserve">Iki 2020 m. gruodžio 31 d. gauta ne mažiau kaip </w:t>
            </w:r>
            <w:r w:rsidR="005A4BFB">
              <w:rPr>
                <w:szCs w:val="24"/>
              </w:rPr>
              <w:t>2</w:t>
            </w:r>
            <w:r>
              <w:rPr>
                <w:szCs w:val="24"/>
              </w:rPr>
              <w:t>0 000 Eur</w:t>
            </w:r>
          </w:p>
        </w:tc>
      </w:tr>
    </w:tbl>
    <w:p w14:paraId="069C9B72" w14:textId="360DE791" w:rsidR="007006CA" w:rsidRDefault="007006CA">
      <w:bookmarkStart w:id="0" w:name="_GoBack"/>
      <w:bookmarkEnd w:id="0"/>
    </w:p>
    <w:sectPr w:rsidR="007006CA" w:rsidSect="00F67B1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6" w:bottom="1134" w:left="1701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FAD3" w14:textId="77777777" w:rsidR="005658F4" w:rsidRDefault="005658F4" w:rsidP="007006CA">
      <w:r>
        <w:separator/>
      </w:r>
    </w:p>
  </w:endnote>
  <w:endnote w:type="continuationSeparator" w:id="0">
    <w:p w14:paraId="5156E633" w14:textId="77777777" w:rsidR="005658F4" w:rsidRDefault="005658F4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C36E" w14:textId="77777777" w:rsidR="007006CA" w:rsidRDefault="007006C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680D" w14:textId="77777777" w:rsidR="007006CA" w:rsidRDefault="007006C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D3AD" w14:textId="77777777" w:rsidR="005658F4" w:rsidRDefault="005658F4" w:rsidP="007006CA">
      <w:r>
        <w:separator/>
      </w:r>
    </w:p>
  </w:footnote>
  <w:footnote w:type="continuationSeparator" w:id="0">
    <w:p w14:paraId="6BCA4F52" w14:textId="77777777" w:rsidR="005658F4" w:rsidRDefault="005658F4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CDB2" w14:textId="04E0D852" w:rsidR="007006CA" w:rsidRDefault="00FA5517">
    <w:pPr>
      <w:pStyle w:val="Antrats"/>
      <w:jc w:val="center"/>
    </w:pPr>
    <w:r>
      <w:fldChar w:fldCharType="begin"/>
    </w:r>
    <w:r w:rsidR="00E135ED">
      <w:instrText>PAGE</w:instrText>
    </w:r>
    <w:r>
      <w:fldChar w:fldCharType="separate"/>
    </w:r>
    <w:r w:rsidR="003537F0">
      <w:rPr>
        <w:noProof/>
      </w:rPr>
      <w:t>2</w:t>
    </w:r>
    <w:r>
      <w:fldChar w:fldCharType="end"/>
    </w:r>
  </w:p>
  <w:p w14:paraId="77B3F682" w14:textId="77777777" w:rsidR="007006CA" w:rsidRDefault="007006C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AD84" w14:textId="77777777" w:rsidR="007006CA" w:rsidRDefault="007006C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A"/>
    <w:rsid w:val="00127CBD"/>
    <w:rsid w:val="001966D7"/>
    <w:rsid w:val="002F460F"/>
    <w:rsid w:val="003537F0"/>
    <w:rsid w:val="005508CC"/>
    <w:rsid w:val="005573AA"/>
    <w:rsid w:val="005658F4"/>
    <w:rsid w:val="005A4BFB"/>
    <w:rsid w:val="005F437D"/>
    <w:rsid w:val="00692628"/>
    <w:rsid w:val="0069545F"/>
    <w:rsid w:val="007006CA"/>
    <w:rsid w:val="008473DB"/>
    <w:rsid w:val="008940B9"/>
    <w:rsid w:val="008B71FB"/>
    <w:rsid w:val="009209D3"/>
    <w:rsid w:val="00922D27"/>
    <w:rsid w:val="0093209C"/>
    <w:rsid w:val="00972BAA"/>
    <w:rsid w:val="009B43E4"/>
    <w:rsid w:val="00A56C7C"/>
    <w:rsid w:val="00AA1559"/>
    <w:rsid w:val="00BA2FF8"/>
    <w:rsid w:val="00BE0852"/>
    <w:rsid w:val="00BE29E8"/>
    <w:rsid w:val="00C567F2"/>
    <w:rsid w:val="00E135ED"/>
    <w:rsid w:val="00E53C89"/>
    <w:rsid w:val="00EE2F63"/>
    <w:rsid w:val="00F67B14"/>
    <w:rsid w:val="00F7630A"/>
    <w:rsid w:val="00FA5517"/>
    <w:rsid w:val="00FB0844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1C1"/>
  <w15:docId w15:val="{5DB33CC2-4CEB-4192-B238-C0E394A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06C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qFormat/>
    <w:rsid w:val="007006CA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7006CA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ListLabel1">
    <w:name w:val="ListLabel 1"/>
    <w:qFormat/>
    <w:rsid w:val="007006CA"/>
    <w:rPr>
      <w:rFonts w:eastAsia="MS Mincho"/>
      <w:i/>
      <w:iCs/>
      <w:color w:val="0000FF" w:themeColor="hyperlink"/>
      <w:sz w:val="20"/>
      <w:u w:val="single"/>
    </w:rPr>
  </w:style>
  <w:style w:type="character" w:customStyle="1" w:styleId="Internetosaitas">
    <w:name w:val="Interneto saitas"/>
    <w:rsid w:val="007006CA"/>
    <w:rPr>
      <w:color w:val="000080"/>
      <w:u w:val="single"/>
    </w:rPr>
  </w:style>
  <w:style w:type="character" w:customStyle="1" w:styleId="ListLabel2">
    <w:name w:val="ListLabel 2"/>
    <w:qFormat/>
    <w:rsid w:val="007006CA"/>
    <w:rPr>
      <w:rFonts w:eastAsia="MS Mincho"/>
      <w:iCs/>
      <w:color w:val="0000FF" w:themeColor="hyperlink"/>
      <w:sz w:val="20"/>
      <w:u w:val="single"/>
    </w:rPr>
  </w:style>
  <w:style w:type="paragraph" w:customStyle="1" w:styleId="Antrat1">
    <w:name w:val="Antraštė1"/>
    <w:basedOn w:val="prastasis"/>
    <w:next w:val="Pagrindinistekstas"/>
    <w:qFormat/>
    <w:rsid w:val="007006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7006CA"/>
    <w:pPr>
      <w:spacing w:after="140" w:line="276" w:lineRule="auto"/>
    </w:pPr>
  </w:style>
  <w:style w:type="paragraph" w:styleId="Sraas">
    <w:name w:val="List"/>
    <w:basedOn w:val="Pagrindinistekstas"/>
    <w:rsid w:val="007006CA"/>
    <w:rPr>
      <w:rFonts w:cs="Arial"/>
    </w:rPr>
  </w:style>
  <w:style w:type="paragraph" w:styleId="Antrat">
    <w:name w:val="caption"/>
    <w:basedOn w:val="prastasis"/>
    <w:qFormat/>
    <w:rsid w:val="007006C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rsid w:val="007006CA"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unhideWhenUsed/>
    <w:rsid w:val="007006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rsid w:val="007006CA"/>
  </w:style>
  <w:style w:type="paragraph" w:customStyle="1" w:styleId="Kadroturinys">
    <w:name w:val="Kadro turinys"/>
    <w:basedOn w:val="prastasis"/>
    <w:qFormat/>
    <w:rsid w:val="007006CA"/>
  </w:style>
  <w:style w:type="paragraph" w:customStyle="1" w:styleId="Default">
    <w:name w:val="Default"/>
    <w:qFormat/>
    <w:rsid w:val="007006CA"/>
    <w:pPr>
      <w:widowControl w:val="0"/>
    </w:pPr>
    <w:rPr>
      <w:rFonts w:eastAsia="Calibri"/>
      <w:color w:val="000000"/>
      <w:sz w:val="24"/>
      <w:szCs w:val="22"/>
    </w:rPr>
  </w:style>
  <w:style w:type="paragraph" w:styleId="Debesliotekstas">
    <w:name w:val="Balloon Text"/>
    <w:basedOn w:val="prastasis"/>
    <w:link w:val="DebesliotekstasDiagrama"/>
    <w:rsid w:val="00F67B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6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dc:description/>
  <cp:lastModifiedBy>Jaunimo centras</cp:lastModifiedBy>
  <cp:revision>2</cp:revision>
  <cp:lastPrinted>2020-03-05T14:03:00Z</cp:lastPrinted>
  <dcterms:created xsi:type="dcterms:W3CDTF">2020-05-11T08:37:00Z</dcterms:created>
  <dcterms:modified xsi:type="dcterms:W3CDTF">2020-05-11T08:37:00Z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LRVK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