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01D" w:rsidRPr="0018301D" w:rsidRDefault="0018301D" w:rsidP="0018301D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8301D" w:rsidRPr="0018301D" w:rsidRDefault="0018301D" w:rsidP="0018301D">
      <w:pPr>
        <w:tabs>
          <w:tab w:val="left" w:pos="14656"/>
        </w:tabs>
        <w:ind w:firstLine="0"/>
        <w:jc w:val="center"/>
        <w:rPr>
          <w:b/>
          <w:sz w:val="24"/>
          <w:szCs w:val="24"/>
        </w:rPr>
      </w:pPr>
      <w:r w:rsidRPr="0018301D">
        <w:rPr>
          <w:b/>
          <w:sz w:val="24"/>
          <w:szCs w:val="24"/>
        </w:rPr>
        <w:t>Švenčionių miesto kultūros centras</w:t>
      </w:r>
    </w:p>
    <w:p w:rsidR="0018301D" w:rsidRPr="0018301D" w:rsidRDefault="0018301D" w:rsidP="0018301D">
      <w:pPr>
        <w:tabs>
          <w:tab w:val="left" w:pos="14656"/>
        </w:tabs>
        <w:ind w:firstLine="0"/>
        <w:jc w:val="center"/>
        <w:rPr>
          <w:b/>
          <w:sz w:val="24"/>
          <w:szCs w:val="24"/>
        </w:rPr>
      </w:pPr>
    </w:p>
    <w:p w:rsidR="0018301D" w:rsidRPr="0018301D" w:rsidRDefault="0018301D" w:rsidP="0018301D">
      <w:pPr>
        <w:tabs>
          <w:tab w:val="left" w:pos="14656"/>
        </w:tabs>
        <w:ind w:firstLine="0"/>
        <w:jc w:val="center"/>
        <w:rPr>
          <w:b/>
          <w:sz w:val="24"/>
          <w:szCs w:val="24"/>
        </w:rPr>
      </w:pPr>
    </w:p>
    <w:p w:rsidR="0018301D" w:rsidRPr="0018301D" w:rsidRDefault="0018301D" w:rsidP="0018301D">
      <w:pPr>
        <w:tabs>
          <w:tab w:val="left" w:pos="14656"/>
        </w:tabs>
        <w:ind w:firstLine="0"/>
        <w:jc w:val="center"/>
        <w:rPr>
          <w:b/>
          <w:sz w:val="24"/>
          <w:szCs w:val="24"/>
        </w:rPr>
      </w:pPr>
      <w:r w:rsidRPr="0018301D">
        <w:rPr>
          <w:b/>
          <w:sz w:val="24"/>
          <w:szCs w:val="24"/>
        </w:rPr>
        <w:t>Direktorius Aurimas Baliukonis</w:t>
      </w:r>
    </w:p>
    <w:p w:rsidR="0018301D" w:rsidRDefault="0018301D" w:rsidP="0018301D">
      <w:pPr>
        <w:jc w:val="center"/>
        <w:rPr>
          <w:b/>
          <w:szCs w:val="24"/>
        </w:rPr>
      </w:pPr>
    </w:p>
    <w:p w:rsidR="0018301D" w:rsidRDefault="0018301D" w:rsidP="0018301D">
      <w:pPr>
        <w:jc w:val="center"/>
        <w:rPr>
          <w:b/>
          <w:szCs w:val="24"/>
        </w:rPr>
      </w:pPr>
    </w:p>
    <w:p w:rsidR="0018301D" w:rsidRPr="0018301D" w:rsidRDefault="0018301D" w:rsidP="0018301D">
      <w:pPr>
        <w:jc w:val="center"/>
        <w:rPr>
          <w:b/>
          <w:sz w:val="24"/>
          <w:szCs w:val="24"/>
        </w:rPr>
      </w:pPr>
      <w:r w:rsidRPr="0018301D">
        <w:rPr>
          <w:b/>
          <w:sz w:val="24"/>
          <w:szCs w:val="24"/>
        </w:rPr>
        <w:t>2018 metų užduotys</w:t>
      </w:r>
    </w:p>
    <w:p w:rsidR="0018301D" w:rsidRDefault="0018301D" w:rsidP="0018301D">
      <w:pPr>
        <w:jc w:val="both"/>
        <w:rPr>
          <w:szCs w:val="24"/>
        </w:rPr>
      </w:pPr>
    </w:p>
    <w:p w:rsidR="0018301D" w:rsidRDefault="0018301D" w:rsidP="0018301D">
      <w:pPr>
        <w:jc w:val="both"/>
        <w:rPr>
          <w:szCs w:val="24"/>
        </w:rPr>
      </w:pPr>
    </w:p>
    <w:p w:rsidR="0018301D" w:rsidRDefault="0018301D" w:rsidP="0018301D">
      <w:pPr>
        <w:jc w:val="both"/>
        <w:rPr>
          <w:szCs w:val="24"/>
        </w:rPr>
      </w:pPr>
    </w:p>
    <w:p w:rsidR="0018301D" w:rsidRPr="00B02D4C" w:rsidRDefault="0018301D" w:rsidP="0018301D">
      <w:pPr>
        <w:jc w:val="both"/>
        <w:rPr>
          <w:szCs w:val="24"/>
        </w:rPr>
      </w:pPr>
    </w:p>
    <w:tbl>
      <w:tblPr>
        <w:tblW w:w="963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89"/>
        <w:gridCol w:w="3238"/>
      </w:tblGrid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D" w:rsidRPr="0018301D" w:rsidRDefault="0018301D" w:rsidP="00F766B4">
            <w:pPr>
              <w:ind w:firstLine="0"/>
              <w:jc w:val="center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>Užduotys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D" w:rsidRPr="0018301D" w:rsidRDefault="0018301D" w:rsidP="00F766B4">
            <w:pPr>
              <w:ind w:firstLine="0"/>
              <w:jc w:val="center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>Siektini rezultatai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D" w:rsidRPr="0018301D" w:rsidRDefault="0018301D" w:rsidP="00F766B4">
            <w:pPr>
              <w:ind w:firstLine="0"/>
              <w:jc w:val="center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>Nustatyti rezultatų vertinimo rodikliai (kiekybiniai, kokybiniai, laiko ir kiti rodikliai, kuriais vadovaudamasis vadovas vertins, ar nustatytos užduotys yra įvykdytos)</w:t>
            </w:r>
          </w:p>
        </w:tc>
      </w:tr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D" w:rsidRPr="0018301D" w:rsidRDefault="0018301D" w:rsidP="00F766B4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301D">
              <w:rPr>
                <w:rFonts w:ascii="Times New Roman" w:eastAsia="Arial" w:hAnsi="Times New Roman" w:cs="Times New Roman"/>
                <w:sz w:val="24"/>
                <w:szCs w:val="24"/>
              </w:rPr>
              <w:t>1. Dalyvauti 2018 m. Lietuvos šimtmečio Dainų šventėje „Vardan tos....“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D" w:rsidRPr="0018301D" w:rsidRDefault="0018301D" w:rsidP="00F766B4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301D">
              <w:rPr>
                <w:rFonts w:ascii="Times New Roman" w:eastAsia="Arial" w:hAnsi="Times New Roman" w:cs="Times New Roman"/>
                <w:sz w:val="24"/>
                <w:szCs w:val="24"/>
              </w:rPr>
              <w:t>Koordinuoti Švenčionių miesto kultūros centro  meno mėgėjų kolektyvų pasirengimą, dalyvavimą apžiūrose. Užtikrinti kokybišką programų  paruošimą.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01D" w:rsidRPr="0018301D" w:rsidRDefault="0018301D" w:rsidP="00F766B4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301D">
              <w:rPr>
                <w:rFonts w:ascii="Times New Roman" w:eastAsia="Arial" w:hAnsi="Times New Roman" w:cs="Times New Roman"/>
                <w:sz w:val="24"/>
                <w:szCs w:val="24"/>
              </w:rPr>
              <w:t>Kokybiškai ir laiku atliktas darbas iki 2018 m. liepos 7 d.</w:t>
            </w:r>
          </w:p>
          <w:p w:rsidR="0018301D" w:rsidRPr="0018301D" w:rsidRDefault="0018301D" w:rsidP="00F766B4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301D">
              <w:rPr>
                <w:rFonts w:ascii="Times New Roman" w:eastAsia="Arial" w:hAnsi="Times New Roman" w:cs="Times New Roman"/>
                <w:sz w:val="24"/>
                <w:szCs w:val="24"/>
              </w:rPr>
              <w:t>Dalyvaujančių meno kolektyvų skaičius (ne mažiau kaip 3)</w:t>
            </w:r>
          </w:p>
          <w:p w:rsidR="0018301D" w:rsidRPr="0018301D" w:rsidRDefault="0018301D" w:rsidP="00F766B4">
            <w:pPr>
              <w:ind w:firstLine="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8301D">
              <w:rPr>
                <w:rFonts w:ascii="Times New Roman" w:eastAsia="Arial" w:hAnsi="Times New Roman" w:cs="Times New Roman"/>
                <w:sz w:val="24"/>
                <w:szCs w:val="24"/>
              </w:rPr>
              <w:t>Dalyvių skaičius (ne mažiau kaip 50)</w:t>
            </w:r>
          </w:p>
        </w:tc>
      </w:tr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  <w:bookmarkStart w:id="1" w:name="_Hlk503167413"/>
            <w:r w:rsidRPr="0018301D">
              <w:rPr>
                <w:sz w:val="24"/>
                <w:szCs w:val="24"/>
              </w:rPr>
              <w:t xml:space="preserve">2. </w:t>
            </w:r>
            <w:r w:rsidRPr="0018301D">
              <w:rPr>
                <w:rFonts w:ascii="Times New Roman" w:hAnsi="Times New Roman" w:cs="Times New Roman"/>
                <w:sz w:val="24"/>
                <w:szCs w:val="24"/>
              </w:rPr>
              <w:t>Švenčionių rajono savivaldybės tarybai paruošti sprendimo projektą „Dėl Švenčionių miesto kultūros centro teikiamų paslaugų įkainių“</w:t>
            </w:r>
            <w:r w:rsidRPr="0018301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01D">
              <w:rPr>
                <w:rFonts w:ascii="Times New Roman" w:hAnsi="Times New Roman" w:cs="Times New Roman"/>
                <w:sz w:val="24"/>
                <w:szCs w:val="24"/>
              </w:rPr>
              <w:t>Optimizuoti paslaugų kainą atsižvelgiant į paslaugų rinkos situaciją ir papildomas paslaugų organizavimo išlaidas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  <w:r w:rsidRPr="0018301D">
              <w:rPr>
                <w:rFonts w:ascii="Times New Roman" w:eastAsia="Arial" w:hAnsi="Times New Roman" w:cs="Times New Roman"/>
                <w:sz w:val="24"/>
                <w:szCs w:val="24"/>
              </w:rPr>
              <w:t>Iki 2018 m. birželio 30 d. paruoštas projektas. Priimtas rajono savivaldybės tarybos sprendimas</w:t>
            </w:r>
          </w:p>
        </w:tc>
      </w:tr>
      <w:bookmarkEnd w:id="1"/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 xml:space="preserve">3. </w:t>
            </w:r>
            <w:r w:rsidRPr="0018301D">
              <w:rPr>
                <w:rFonts w:ascii="Times New Roman" w:hAnsi="Times New Roman" w:cs="Times New Roman"/>
                <w:sz w:val="24"/>
                <w:szCs w:val="24"/>
              </w:rPr>
              <w:t>Bendradarbiauti su Valstybiniu dainų ir šokių ansambliu „Lietuva“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>Pasirašyti bendradarbiavimo sutartį, siekiant suaktyvinti ir populiarinti dainų ir šokių ansamblių žanrą rajone.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>Iki 2018 m. gruodžio 31 d. pasirašyta bendradarbiavimo sutartis.</w:t>
            </w:r>
          </w:p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  <w:r w:rsidRPr="0018301D">
              <w:rPr>
                <w:sz w:val="24"/>
                <w:szCs w:val="24"/>
              </w:rPr>
              <w:t>Suorganizuotas Valstybinio dainų ir šokių ansamblio „Lietuva“ koncertas Švenčionių rajone.</w:t>
            </w:r>
          </w:p>
        </w:tc>
      </w:tr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</w:tc>
      </w:tr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01D" w:rsidRPr="0018301D" w:rsidTr="00F766B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F766B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01D" w:rsidRPr="0018301D" w:rsidRDefault="0018301D" w:rsidP="0018301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1456" w:rsidRDefault="006D1456"/>
    <w:sectPr w:rsidR="006D1456" w:rsidSect="006D14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62F"/>
    <w:multiLevelType w:val="multilevel"/>
    <w:tmpl w:val="666CC26A"/>
    <w:styleLink w:val="num-sar3"/>
    <w:lvl w:ilvl="0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upperRoman"/>
      <w:lvlText w:val="%2.A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1D"/>
    <w:rsid w:val="00037C4D"/>
    <w:rsid w:val="0018301D"/>
    <w:rsid w:val="00291F99"/>
    <w:rsid w:val="004F36F6"/>
    <w:rsid w:val="005459E8"/>
    <w:rsid w:val="00647F15"/>
    <w:rsid w:val="006D1456"/>
    <w:rsid w:val="00E7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8EE53-9D39-46D5-B029-01F31933D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830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numbering" w:customStyle="1" w:styleId="num-sar3">
    <w:name w:val="num-sar3"/>
    <w:uiPriority w:val="99"/>
    <w:rsid w:val="005459E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2018-06-27T12:55:00Z</dcterms:created>
  <dcterms:modified xsi:type="dcterms:W3CDTF">2018-06-27T12:55:00Z</dcterms:modified>
</cp:coreProperties>
</file>